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6B" w:rsidRPr="0078486B" w:rsidRDefault="0078486B" w:rsidP="0078486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8486B">
        <w:rPr>
          <w:rFonts w:ascii="Times New Roman" w:hAnsi="Times New Roman"/>
          <w:b/>
          <w:sz w:val="28"/>
          <w:szCs w:val="28"/>
        </w:rPr>
        <w:t>Уважаемые акционеры ОАО «</w:t>
      </w:r>
      <w:proofErr w:type="spellStart"/>
      <w:r w:rsidRPr="0078486B">
        <w:rPr>
          <w:rFonts w:ascii="Times New Roman" w:hAnsi="Times New Roman"/>
          <w:b/>
          <w:sz w:val="28"/>
          <w:szCs w:val="28"/>
        </w:rPr>
        <w:t>Новополоцкбыт</w:t>
      </w:r>
      <w:proofErr w:type="spellEnd"/>
      <w:r w:rsidRPr="0078486B">
        <w:rPr>
          <w:rFonts w:ascii="Times New Roman" w:hAnsi="Times New Roman"/>
          <w:b/>
          <w:sz w:val="28"/>
          <w:szCs w:val="28"/>
        </w:rPr>
        <w:t>»!</w:t>
      </w:r>
    </w:p>
    <w:p w:rsidR="0078486B" w:rsidRDefault="0078486B" w:rsidP="007848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8486B" w:rsidRDefault="0078486B" w:rsidP="007848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августа 2021 года в 15:00 состоится внеочередное общее собрание акционеров открытого акционерного общества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78486B" w:rsidRDefault="0078486B" w:rsidP="0078486B">
      <w:pPr>
        <w:tabs>
          <w:tab w:val="left" w:pos="595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собрания –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Новополоцк, ул. Кирова, 3, актовый зал Общества.</w:t>
      </w:r>
    </w:p>
    <w:p w:rsidR="0078486B" w:rsidRDefault="0078486B" w:rsidP="0078486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Повестка дня:</w:t>
      </w:r>
    </w:p>
    <w:p w:rsidR="0078486B" w:rsidRDefault="0078486B" w:rsidP="0078486B">
      <w:pPr>
        <w:pStyle w:val="newncpi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избрании члена наблюдательного совета.</w:t>
      </w:r>
    </w:p>
    <w:p w:rsidR="0078486B" w:rsidRDefault="0078486B" w:rsidP="0078486B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акционеров – владельцев акций Общества будет составлен по данным реестра акционеров по состоянию на 4 августа 2021 года.</w:t>
      </w:r>
    </w:p>
    <w:p w:rsidR="0078486B" w:rsidRDefault="0078486B" w:rsidP="00784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материалами повестки дня собрания акционеры могут ознакомиться в рабочие дни с 08:00 до 17:00 с 5 августа 2021 года по 11 августа 2021 года по адресу: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овополоцк, ул.Кирова, 3, кабинет бухгалтерии                                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>»,  либо в день проведения собрания с 08:00 до 14:45.</w:t>
      </w:r>
    </w:p>
    <w:p w:rsidR="0078486B" w:rsidRDefault="0078486B" w:rsidP="007848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Регистрация участников собрания будет проводиться 12 августа 2021 года  по месту проведения собрания с 14:00 до 14:55.</w:t>
      </w:r>
    </w:p>
    <w:p w:rsidR="0078486B" w:rsidRDefault="0078486B" w:rsidP="0078486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регистрации акционерам необходимо иметь при себе паспорт, представителю – паспорт и доверенность.</w:t>
      </w:r>
    </w:p>
    <w:p w:rsidR="0078486B" w:rsidRDefault="0078486B" w:rsidP="007848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Контактный телефон: 50 47 94</w:t>
      </w:r>
    </w:p>
    <w:p w:rsidR="0078486B" w:rsidRDefault="0078486B" w:rsidP="0078486B">
      <w:pPr>
        <w:pStyle w:val="ListParagraph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Наблюдательный совет ОАО «</w:t>
      </w:r>
      <w:proofErr w:type="spellStart"/>
      <w:r>
        <w:rPr>
          <w:rFonts w:ascii="Times New Roman" w:hAnsi="Times New Roman"/>
          <w:sz w:val="28"/>
          <w:szCs w:val="28"/>
        </w:rPr>
        <w:t>Новополоцкбыт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B25665" w:rsidRDefault="00B25665"/>
    <w:sectPr w:rsidR="00B2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5E0"/>
    <w:multiLevelType w:val="hybridMultilevel"/>
    <w:tmpl w:val="06E24A06"/>
    <w:lvl w:ilvl="0" w:tplc="B91CF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8486B"/>
    <w:rsid w:val="0078486B"/>
    <w:rsid w:val="00B2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848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ewncpi">
    <w:name w:val="newncpi"/>
    <w:basedOn w:val="a"/>
    <w:rsid w:val="0078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userb01</dc:creator>
  <cp:keywords/>
  <dc:description/>
  <cp:lastModifiedBy>userb01</cp:lastModifiedBy>
  <cp:revision>2</cp:revision>
  <dcterms:created xsi:type="dcterms:W3CDTF">2021-07-30T06:17:00Z</dcterms:created>
  <dcterms:modified xsi:type="dcterms:W3CDTF">2021-07-30T06:20:00Z</dcterms:modified>
</cp:coreProperties>
</file>